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97" w:rsidRDefault="0038241C" w:rsidP="0038241C">
      <w:pPr>
        <w:pStyle w:val="Nagwek2"/>
        <w:jc w:val="both"/>
        <w:rPr>
          <w:b w:val="0"/>
          <w:sz w:val="24"/>
          <w:szCs w:val="24"/>
        </w:rPr>
      </w:pPr>
      <w:r w:rsidRPr="0038241C">
        <w:rPr>
          <w:b w:val="0"/>
          <w:sz w:val="24"/>
          <w:szCs w:val="24"/>
        </w:rPr>
        <w:t xml:space="preserve">Ćwiczenia </w:t>
      </w:r>
      <w:r>
        <w:rPr>
          <w:b w:val="0"/>
          <w:sz w:val="24"/>
          <w:szCs w:val="24"/>
        </w:rPr>
        <w:t xml:space="preserve">- </w:t>
      </w:r>
      <w:r w:rsidRPr="0038241C">
        <w:rPr>
          <w:b w:val="0"/>
          <w:sz w:val="24"/>
          <w:szCs w:val="24"/>
        </w:rPr>
        <w:t xml:space="preserve">Ewakuacja osób objętych statusem VIP - tematem szkolenia policyjnych </w:t>
      </w:r>
      <w:proofErr w:type="spellStart"/>
      <w:r w:rsidRPr="0038241C">
        <w:rPr>
          <w:b w:val="0"/>
          <w:sz w:val="24"/>
          <w:szCs w:val="24"/>
        </w:rPr>
        <w:t>kontrterrorystów</w:t>
      </w:r>
      <w:proofErr w:type="spellEnd"/>
      <w:r>
        <w:rPr>
          <w:b w:val="0"/>
          <w:sz w:val="24"/>
          <w:szCs w:val="24"/>
        </w:rPr>
        <w:t xml:space="preserve">. Na filmie widać kilku stojących policjantów, a na pierwszym planie rękaw na którym znajduje się naszywka z napisem Samodzielny Pododdział </w:t>
      </w:r>
      <w:proofErr w:type="spellStart"/>
      <w:r>
        <w:rPr>
          <w:b w:val="0"/>
          <w:sz w:val="24"/>
          <w:szCs w:val="24"/>
        </w:rPr>
        <w:t>Kontrterrorystyczny</w:t>
      </w:r>
      <w:proofErr w:type="spellEnd"/>
      <w:r>
        <w:rPr>
          <w:b w:val="0"/>
          <w:sz w:val="24"/>
          <w:szCs w:val="24"/>
        </w:rPr>
        <w:t xml:space="preserve"> Policji </w:t>
      </w:r>
      <w:r w:rsidR="00B13587">
        <w:rPr>
          <w:b w:val="0"/>
          <w:sz w:val="24"/>
          <w:szCs w:val="24"/>
        </w:rPr>
        <w:t xml:space="preserve">w Rzeszowie. Następnie funkcjonariusze, służba więzienna i żołnierze stający na otwartej przestrzeni, </w:t>
      </w:r>
      <w:r w:rsidR="00583B37">
        <w:rPr>
          <w:b w:val="0"/>
          <w:sz w:val="24"/>
          <w:szCs w:val="24"/>
        </w:rPr>
        <w:t>przygotowują</w:t>
      </w:r>
      <w:r w:rsidR="00B13587">
        <w:rPr>
          <w:b w:val="0"/>
          <w:sz w:val="24"/>
          <w:szCs w:val="24"/>
        </w:rPr>
        <w:t xml:space="preserve"> się do ćwiczeń, a następnie </w:t>
      </w:r>
      <w:r w:rsidR="00583B37">
        <w:rPr>
          <w:b w:val="0"/>
          <w:sz w:val="24"/>
          <w:szCs w:val="24"/>
        </w:rPr>
        <w:t>wykonują</w:t>
      </w:r>
      <w:r w:rsidR="00B13587">
        <w:rPr>
          <w:b w:val="0"/>
          <w:sz w:val="24"/>
          <w:szCs w:val="24"/>
        </w:rPr>
        <w:t xml:space="preserve"> zaplanowane zadania.</w:t>
      </w:r>
    </w:p>
    <w:p w:rsidR="00B13587" w:rsidRDefault="00B13587" w:rsidP="0038241C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Kolejny kadr przedstawia funkcjonariuszy idących obok pustostanu, w ręku trzymają broń                           i przygotowują się do wejścia do budynku.</w:t>
      </w:r>
    </w:p>
    <w:p w:rsidR="00B13587" w:rsidRDefault="00B13587" w:rsidP="0038241C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Kolejna scena odbywa się na otwartej strzelnicy. Osoby biorący udział w ćwiczeniach idą  wzdłuż tarcz, a następnie oddają strzały w ich kierunku, pod czujnym okiem instruktorów.  </w:t>
      </w:r>
    </w:p>
    <w:p w:rsidR="00583B37" w:rsidRDefault="00583B37" w:rsidP="0038241C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Następnie scena odbywa się wewnątrz budynku. Trzy osoby siadają przy stole na środku pomieszczenia, po chwili odbywa się symulacja ewakuacji osoby chronionej. </w:t>
      </w:r>
    </w:p>
    <w:p w:rsidR="00583B37" w:rsidRDefault="00583B37" w:rsidP="0038241C">
      <w:pPr>
        <w:pStyle w:val="Nagwek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W prawym górnym rogu, przez cały czas trwania filmu znajduje się gwiazda z napisem Policja podkarpacka. </w:t>
      </w:r>
      <w:bookmarkStart w:id="0" w:name="_GoBack"/>
      <w:bookmarkEnd w:id="0"/>
    </w:p>
    <w:sectPr w:rsidR="0058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71B"/>
    <w:multiLevelType w:val="multilevel"/>
    <w:tmpl w:val="EFD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78"/>
    <w:rsid w:val="00064045"/>
    <w:rsid w:val="000F0695"/>
    <w:rsid w:val="00116926"/>
    <w:rsid w:val="001832B9"/>
    <w:rsid w:val="0021314F"/>
    <w:rsid w:val="0022051E"/>
    <w:rsid w:val="002B40C4"/>
    <w:rsid w:val="002D0692"/>
    <w:rsid w:val="0038241C"/>
    <w:rsid w:val="003D424F"/>
    <w:rsid w:val="003D49E8"/>
    <w:rsid w:val="003F7197"/>
    <w:rsid w:val="00451A69"/>
    <w:rsid w:val="004B5BED"/>
    <w:rsid w:val="004C131D"/>
    <w:rsid w:val="004D1B71"/>
    <w:rsid w:val="004D60D5"/>
    <w:rsid w:val="00583B37"/>
    <w:rsid w:val="005E001E"/>
    <w:rsid w:val="00631BA2"/>
    <w:rsid w:val="00663C79"/>
    <w:rsid w:val="00671683"/>
    <w:rsid w:val="007057E7"/>
    <w:rsid w:val="007336E8"/>
    <w:rsid w:val="00743A95"/>
    <w:rsid w:val="007F2A02"/>
    <w:rsid w:val="00804127"/>
    <w:rsid w:val="0081004F"/>
    <w:rsid w:val="0084078C"/>
    <w:rsid w:val="008C0573"/>
    <w:rsid w:val="009101CD"/>
    <w:rsid w:val="00975EB3"/>
    <w:rsid w:val="0099561C"/>
    <w:rsid w:val="009E0FAB"/>
    <w:rsid w:val="00A742E4"/>
    <w:rsid w:val="00A92F44"/>
    <w:rsid w:val="00B13587"/>
    <w:rsid w:val="00B709C7"/>
    <w:rsid w:val="00B9040C"/>
    <w:rsid w:val="00BB62BB"/>
    <w:rsid w:val="00C36636"/>
    <w:rsid w:val="00C432F7"/>
    <w:rsid w:val="00C436E1"/>
    <w:rsid w:val="00CD32E9"/>
    <w:rsid w:val="00D20478"/>
    <w:rsid w:val="00D45B0A"/>
    <w:rsid w:val="00D96EAD"/>
    <w:rsid w:val="00DC47AF"/>
    <w:rsid w:val="00E26B50"/>
    <w:rsid w:val="00E72F6B"/>
    <w:rsid w:val="00E915CA"/>
    <w:rsid w:val="00EB0B04"/>
    <w:rsid w:val="00F4339A"/>
    <w:rsid w:val="00F72DE4"/>
    <w:rsid w:val="00F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D7ED"/>
  <w15:chartTrackingRefBased/>
  <w15:docId w15:val="{F2CF8AF4-31C6-49DD-8709-A7C43F65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70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BB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2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1BA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709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yniki">
    <w:name w:val="wyniki"/>
    <w:basedOn w:val="Domylnaczcionkaakapitu"/>
    <w:rsid w:val="00DC47AF"/>
  </w:style>
  <w:style w:type="character" w:customStyle="1" w:styleId="css-901oao">
    <w:name w:val="css-901oao"/>
    <w:basedOn w:val="Domylnaczcionkaakapitu"/>
    <w:rsid w:val="0070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Sekuła</dc:creator>
  <cp:keywords/>
  <dc:description/>
  <cp:lastModifiedBy>Ewelina Wrona</cp:lastModifiedBy>
  <cp:revision>2</cp:revision>
  <cp:lastPrinted>2022-09-29T05:21:00Z</cp:lastPrinted>
  <dcterms:created xsi:type="dcterms:W3CDTF">2022-11-07T12:49:00Z</dcterms:created>
  <dcterms:modified xsi:type="dcterms:W3CDTF">2022-11-07T12:49:00Z</dcterms:modified>
</cp:coreProperties>
</file>