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B6" w:rsidRDefault="00DB18C7">
      <w:r>
        <w:t>Akcja ,,Trzeźwość” na terenie powiatu kolbuszowskiego</w:t>
      </w:r>
      <w:r>
        <w:t>.</w:t>
      </w:r>
    </w:p>
    <w:p w:rsidR="00DB18C7" w:rsidRDefault="00DB18C7">
      <w:r>
        <w:t>Film przedstawia policjantów z Posterunku Policji w Majdanie Królewskim podczas akcji trzeźwość. Policjanci zatrzymują pojazdy do kontroli drogowej, po czym przeprowadzają badanie trzeźwości. Po przeprowadzanym badaniu policjanci wręczają kierowcom gadżety promujące trzeźwość . Następnie widzimy ujęcia z lotu ptaka na których widać poruszające się pojazdy oraz działania policjantów. Następnie policjanci przemieszczają się pojazdem służbowym do Majdanu Królewskiego, gdzie zatrzymują pojazdy i przeprowadzają kolejne badania.</w:t>
      </w:r>
      <w:bookmarkStart w:id="0" w:name="_GoBack"/>
      <w:bookmarkEnd w:id="0"/>
    </w:p>
    <w:sectPr w:rsidR="00DB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C7"/>
    <w:rsid w:val="008F0CB6"/>
    <w:rsid w:val="00DB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AdrianKocój</dc:creator>
  <cp:lastModifiedBy>AdrianKocój</cp:lastModifiedBy>
  <cp:revision>1</cp:revision>
  <dcterms:created xsi:type="dcterms:W3CDTF">2025-03-28T12:12:00Z</dcterms:created>
  <dcterms:modified xsi:type="dcterms:W3CDTF">2025-03-28T12:23:00Z</dcterms:modified>
</cp:coreProperties>
</file>